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015d3bb67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3bc67c53e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Cawelo,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926d16ea34da4" /><Relationship Type="http://schemas.openxmlformats.org/officeDocument/2006/relationships/numbering" Target="/word/numbering.xml" Id="Rd140fea8cc894550" /><Relationship Type="http://schemas.openxmlformats.org/officeDocument/2006/relationships/settings" Target="/word/settings.xml" Id="Rfc7b2cb3755442c2" /><Relationship Type="http://schemas.openxmlformats.org/officeDocument/2006/relationships/image" Target="/word/media/58a70d62-26f9-4b7b-85ef-67a87db63020.png" Id="R6033bc67c53e4716" /></Relationships>
</file>