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e860d94de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1f7cd7647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Cayots,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1136454ca43d5" /><Relationship Type="http://schemas.openxmlformats.org/officeDocument/2006/relationships/numbering" Target="/word/numbering.xml" Id="R8254f06fafe34525" /><Relationship Type="http://schemas.openxmlformats.org/officeDocument/2006/relationships/settings" Target="/word/settings.xml" Id="Rf33f47b7839147a7" /><Relationship Type="http://schemas.openxmlformats.org/officeDocument/2006/relationships/image" Target="/word/media/d10bf8e4-c0f5-4f0f-9e1a-8b9d1dad8cfe.png" Id="R1fc1f7cd76474de6" /></Relationships>
</file>