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ee74e66ec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e5092b364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 Bridge,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faddb70974dab" /><Relationship Type="http://schemas.openxmlformats.org/officeDocument/2006/relationships/numbering" Target="/word/numbering.xml" Id="R917544c7f1924909" /><Relationship Type="http://schemas.openxmlformats.org/officeDocument/2006/relationships/settings" Target="/word/settings.xml" Id="Ra3f89347070b4eb9" /><Relationship Type="http://schemas.openxmlformats.org/officeDocument/2006/relationships/image" Target="/word/media/d8e82981-c685-40c2-a358-18ebdd8b7ecc.png" Id="R863e5092b3644b84" /></Relationships>
</file>