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43dc7d854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4a48cb47d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Heights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cfd477b1e4eb2" /><Relationship Type="http://schemas.openxmlformats.org/officeDocument/2006/relationships/numbering" Target="/word/numbering.xml" Id="R4e02457c86244693" /><Relationship Type="http://schemas.openxmlformats.org/officeDocument/2006/relationships/settings" Target="/word/settings.xml" Id="Re18cf6d4c1d04958" /><Relationship Type="http://schemas.openxmlformats.org/officeDocument/2006/relationships/image" Target="/word/media/9f9cca8d-c6be-4b4c-8e4a-254d2bcd9db7.png" Id="R6744a48cb47d4672" /></Relationships>
</file>