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ca06739d554c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0e869010cb4c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Cedar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fea9a8a28743da" /><Relationship Type="http://schemas.openxmlformats.org/officeDocument/2006/relationships/numbering" Target="/word/numbering.xml" Id="R93660d4473fa465c" /><Relationship Type="http://schemas.openxmlformats.org/officeDocument/2006/relationships/settings" Target="/word/settings.xml" Id="Re0243b38139c4bdd" /><Relationship Type="http://schemas.openxmlformats.org/officeDocument/2006/relationships/image" Target="/word/media/6badf09a-3374-4e46-89ac-ec93cb0f3eb2.png" Id="Re90e869010cb4cc0" /></Relationships>
</file>