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bdada711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d4ad32ba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3137addf2470e" /><Relationship Type="http://schemas.openxmlformats.org/officeDocument/2006/relationships/numbering" Target="/word/numbering.xml" Id="Ra0713b67c47d4069" /><Relationship Type="http://schemas.openxmlformats.org/officeDocument/2006/relationships/settings" Target="/word/settings.xml" Id="Re871ea1d69ab4cc3" /><Relationship Type="http://schemas.openxmlformats.org/officeDocument/2006/relationships/image" Target="/word/media/e2760d75-0786-443a-bf9e-0e7c6ca31cfc.png" Id="R25bd4ad32bae46c8" /></Relationships>
</file>