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da3f1f025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0652fca44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7bcdc9ec94fe8" /><Relationship Type="http://schemas.openxmlformats.org/officeDocument/2006/relationships/numbering" Target="/word/numbering.xml" Id="Rc8757987d0ad4139" /><Relationship Type="http://schemas.openxmlformats.org/officeDocument/2006/relationships/settings" Target="/word/settings.xml" Id="Rbf829b3f34d34e41" /><Relationship Type="http://schemas.openxmlformats.org/officeDocument/2006/relationships/image" Target="/word/media/68ed3398-9810-43dd-a761-81f82ebea36e.png" Id="R1cf0652fca444e2c" /></Relationships>
</file>