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4028aeed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6603a1e3d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Tree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9bb4f3ae245d2" /><Relationship Type="http://schemas.openxmlformats.org/officeDocument/2006/relationships/numbering" Target="/word/numbering.xml" Id="Rcc55e148f3fa420e" /><Relationship Type="http://schemas.openxmlformats.org/officeDocument/2006/relationships/settings" Target="/word/settings.xml" Id="R8854ba6a62674f86" /><Relationship Type="http://schemas.openxmlformats.org/officeDocument/2006/relationships/image" Target="/word/media/2d231ef1-1084-4a9b-af64-0455a76b5844.png" Id="Rf166603a1e3d4f66" /></Relationships>
</file>