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f6355e970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8fda5dd1a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ef83fc94d4dc7" /><Relationship Type="http://schemas.openxmlformats.org/officeDocument/2006/relationships/numbering" Target="/word/numbering.xml" Id="R82166a2e9c5a405b" /><Relationship Type="http://schemas.openxmlformats.org/officeDocument/2006/relationships/settings" Target="/word/settings.xml" Id="R52fb8c78901148ed" /><Relationship Type="http://schemas.openxmlformats.org/officeDocument/2006/relationships/image" Target="/word/media/98c633fb-51f8-42e5-ac1d-932b0a483c05.png" Id="Rea38fda5dd1a4306" /></Relationships>
</file>