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536262a56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546bf2db8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Waters,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0b725ada44d40" /><Relationship Type="http://schemas.openxmlformats.org/officeDocument/2006/relationships/numbering" Target="/word/numbering.xml" Id="Rce24871da89548c6" /><Relationship Type="http://schemas.openxmlformats.org/officeDocument/2006/relationships/settings" Target="/word/settings.xml" Id="Rd6f8a98b9f7c4c77" /><Relationship Type="http://schemas.openxmlformats.org/officeDocument/2006/relationships/image" Target="/word/media/d2a9a891-e147-43b9-98e1-9470012ed0c4.png" Id="Rf1b546bf2db84335" /></Relationships>
</file>