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ffbded937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a076181be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4917042854278" /><Relationship Type="http://schemas.openxmlformats.org/officeDocument/2006/relationships/numbering" Target="/word/numbering.xml" Id="R338c4695d8334e85" /><Relationship Type="http://schemas.openxmlformats.org/officeDocument/2006/relationships/settings" Target="/word/settings.xml" Id="Ra386f37e840f4852" /><Relationship Type="http://schemas.openxmlformats.org/officeDocument/2006/relationships/image" Target="/word/media/adb4d24b-db85-4fec-9536-621a683b9205.png" Id="R4a5a076181be4596" /></Relationships>
</file>