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abe966220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2749d3d2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Celeste,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7c68fc2149af" /><Relationship Type="http://schemas.openxmlformats.org/officeDocument/2006/relationships/numbering" Target="/word/numbering.xml" Id="R5d32f062f4844cae" /><Relationship Type="http://schemas.openxmlformats.org/officeDocument/2006/relationships/settings" Target="/word/settings.xml" Id="R48bdb8faea3045b2" /><Relationship Type="http://schemas.openxmlformats.org/officeDocument/2006/relationships/image" Target="/word/media/347418fc-80b4-447e-a123-f066043d0b9c.png" Id="R5c832749d3d24987" /></Relationships>
</file>