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39e885cc8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e0fc013bc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Centennial 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22001265e4ee0" /><Relationship Type="http://schemas.openxmlformats.org/officeDocument/2006/relationships/numbering" Target="/word/numbering.xml" Id="Rfc2bc7ccba694189" /><Relationship Type="http://schemas.openxmlformats.org/officeDocument/2006/relationships/settings" Target="/word/settings.xml" Id="Rdbd27b1bc21d400e" /><Relationship Type="http://schemas.openxmlformats.org/officeDocument/2006/relationships/image" Target="/word/media/0dbda5dd-1800-4633-b5c4-234964802256.png" Id="Rcdde0fc013bc442b" /></Relationships>
</file>