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f5a596109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0ae4f4f77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Berlin,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cc0fde6f94b91" /><Relationship Type="http://schemas.openxmlformats.org/officeDocument/2006/relationships/numbering" Target="/word/numbering.xml" Id="Rd73001fa67074a1a" /><Relationship Type="http://schemas.openxmlformats.org/officeDocument/2006/relationships/settings" Target="/word/settings.xml" Id="Re9b952d401ea45b4" /><Relationship Type="http://schemas.openxmlformats.org/officeDocument/2006/relationships/image" Target="/word/media/6d92d904-d469-4340-9aeb-1ea40b09c1fa.png" Id="R6270ae4f4f774251" /></Relationships>
</file>