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c5d56895f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e720973f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1116b11b5470f" /><Relationship Type="http://schemas.openxmlformats.org/officeDocument/2006/relationships/numbering" Target="/word/numbering.xml" Id="R8693d39b85d64da0" /><Relationship Type="http://schemas.openxmlformats.org/officeDocument/2006/relationships/settings" Target="/word/settings.xml" Id="R859b4a2e64e44413" /><Relationship Type="http://schemas.openxmlformats.org/officeDocument/2006/relationships/image" Target="/word/media/c5383e90-db47-41dc-95ce-2a0414e9b8d2.png" Id="Rb279e720973f4376" /></Relationships>
</file>