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d91c1ce93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38bd6617b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d72337c8e4188" /><Relationship Type="http://schemas.openxmlformats.org/officeDocument/2006/relationships/numbering" Target="/word/numbering.xml" Id="Re5e7aebeca3a4e67" /><Relationship Type="http://schemas.openxmlformats.org/officeDocument/2006/relationships/settings" Target="/word/settings.xml" Id="Raa6c1f489a9a4489" /><Relationship Type="http://schemas.openxmlformats.org/officeDocument/2006/relationships/image" Target="/word/media/9ab206ca-e136-4b55-891f-b50256aedb53.png" Id="R60c38bd6617b4c2a" /></Relationships>
</file>