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3789ff79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93501990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Minot,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a3858201c4e65" /><Relationship Type="http://schemas.openxmlformats.org/officeDocument/2006/relationships/numbering" Target="/word/numbering.xml" Id="R232559b33f4b4f01" /><Relationship Type="http://schemas.openxmlformats.org/officeDocument/2006/relationships/settings" Target="/word/settings.xml" Id="Re3415214d3af4f8c" /><Relationship Type="http://schemas.openxmlformats.org/officeDocument/2006/relationships/image" Target="/word/media/7260c43e-6a55-47d1-a80a-391d2e912f48.png" Id="Rd651935019904b60" /></Relationships>
</file>