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c4801b998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dd877376c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6106e176e45d4" /><Relationship Type="http://schemas.openxmlformats.org/officeDocument/2006/relationships/numbering" Target="/word/numbering.xml" Id="Rf7cec9a3b17f4535" /><Relationship Type="http://schemas.openxmlformats.org/officeDocument/2006/relationships/settings" Target="/word/settings.xml" Id="R00ae2b79040b4ff0" /><Relationship Type="http://schemas.openxmlformats.org/officeDocument/2006/relationships/image" Target="/word/media/c83aabcf-79ce-46a0-9ebe-f582a2ca7d4d.png" Id="R865dd877376c4626" /></Relationships>
</file>