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3bb216b22641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9bc2113618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Centerra,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8af8fca12640f5" /><Relationship Type="http://schemas.openxmlformats.org/officeDocument/2006/relationships/numbering" Target="/word/numbering.xml" Id="R2ade04ad1ca24bae" /><Relationship Type="http://schemas.openxmlformats.org/officeDocument/2006/relationships/settings" Target="/word/settings.xml" Id="R0a0f3ef79e6a4d0b" /><Relationship Type="http://schemas.openxmlformats.org/officeDocument/2006/relationships/image" Target="/word/media/6578f0e1-6015-466f-a86b-9cd56c23750e.png" Id="Rb69bc21136184796" /></Relationships>
</file>