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250a6dbb444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dcc832e70744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Centerwood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e5674c2f8f4eec" /><Relationship Type="http://schemas.openxmlformats.org/officeDocument/2006/relationships/numbering" Target="/word/numbering.xml" Id="R7b21359fb4ce48cc" /><Relationship Type="http://schemas.openxmlformats.org/officeDocument/2006/relationships/settings" Target="/word/settings.xml" Id="R516448e192c647c1" /><Relationship Type="http://schemas.openxmlformats.org/officeDocument/2006/relationships/image" Target="/word/media/4c98e104-4eaa-4e03-9005-112ba7840955.png" Id="R58dcc832e70744e3" /></Relationships>
</file>