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1b371aa1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dfa83ffd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505fdc1c34c7f" /><Relationship Type="http://schemas.openxmlformats.org/officeDocument/2006/relationships/numbering" Target="/word/numbering.xml" Id="R1c2de0ed08a74ef6" /><Relationship Type="http://schemas.openxmlformats.org/officeDocument/2006/relationships/settings" Target="/word/settings.xml" Id="R0cec6cdf287246c5" /><Relationship Type="http://schemas.openxmlformats.org/officeDocument/2006/relationships/image" Target="/word/media/959a4ec7-42ed-4d83-ba80-0a40dcb88a79.png" Id="Rca63dfa83ffd4453" /></Relationships>
</file>