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13fd8c300944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bc4433886241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Chacon,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6a2cdfe9dc4fbd" /><Relationship Type="http://schemas.openxmlformats.org/officeDocument/2006/relationships/numbering" Target="/word/numbering.xml" Id="R3e6bff7f9a904efd" /><Relationship Type="http://schemas.openxmlformats.org/officeDocument/2006/relationships/settings" Target="/word/settings.xml" Id="R7c1e599bd7304d30" /><Relationship Type="http://schemas.openxmlformats.org/officeDocument/2006/relationships/image" Target="/word/media/20d7760b-7904-4f8d-8c85-5a9a8b88973c.png" Id="R66bc443388624122" /></Relationships>
</file>