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4301398bb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89580e92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Chadbourne,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633f1254648f4" /><Relationship Type="http://schemas.openxmlformats.org/officeDocument/2006/relationships/numbering" Target="/word/numbering.xml" Id="R3959acc5ab034584" /><Relationship Type="http://schemas.openxmlformats.org/officeDocument/2006/relationships/settings" Target="/word/settings.xml" Id="Rf17d04911352408d" /><Relationship Type="http://schemas.openxmlformats.org/officeDocument/2006/relationships/image" Target="/word/media/be7741e4-699e-4d05-ac0e-c27a36237a1c.png" Id="R6f6989580e9242df" /></Relationships>
</file>