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f9a130fd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234c808e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24389fe4c47d3" /><Relationship Type="http://schemas.openxmlformats.org/officeDocument/2006/relationships/numbering" Target="/word/numbering.xml" Id="R190e1fc8c4b544dc" /><Relationship Type="http://schemas.openxmlformats.org/officeDocument/2006/relationships/settings" Target="/word/settings.xml" Id="Rbae001de8b3f4143" /><Relationship Type="http://schemas.openxmlformats.org/officeDocument/2006/relationships/image" Target="/word/media/12d7344e-f496-4934-9bec-8337cf7308cc.png" Id="R65d4234c808e434f" /></Relationships>
</file>