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ee8411f80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5054ddd53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Chancellorsville,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9520640014862" /><Relationship Type="http://schemas.openxmlformats.org/officeDocument/2006/relationships/numbering" Target="/word/numbering.xml" Id="R1e4e06c19fb842c5" /><Relationship Type="http://schemas.openxmlformats.org/officeDocument/2006/relationships/settings" Target="/word/settings.xml" Id="R712366ccebb846b5" /><Relationship Type="http://schemas.openxmlformats.org/officeDocument/2006/relationships/image" Target="/word/media/73bb4481-762a-4004-af2d-767637b3a530.png" Id="R9b55054ddd534675" /></Relationships>
</file>