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b4fce2c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5aa541f9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b82921ec24de1" /><Relationship Type="http://schemas.openxmlformats.org/officeDocument/2006/relationships/numbering" Target="/word/numbering.xml" Id="Rfa08d94451bf40d3" /><Relationship Type="http://schemas.openxmlformats.org/officeDocument/2006/relationships/settings" Target="/word/settings.xml" Id="R4b6bbf9f6ebf4b05" /><Relationship Type="http://schemas.openxmlformats.org/officeDocument/2006/relationships/image" Target="/word/media/849c4956-1e34-4122-9e12-11a3a604ce98.png" Id="Ref655aa541f94ffa" /></Relationships>
</file>