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6aa24174d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ed7b01f5f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Chandler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6ab7eb88a4aa5" /><Relationship Type="http://schemas.openxmlformats.org/officeDocument/2006/relationships/numbering" Target="/word/numbering.xml" Id="R31bc20d0dd254363" /><Relationship Type="http://schemas.openxmlformats.org/officeDocument/2006/relationships/settings" Target="/word/settings.xml" Id="R0fe393a0f7084b25" /><Relationship Type="http://schemas.openxmlformats.org/officeDocument/2006/relationships/image" Target="/word/media/f57538e0-c26a-4fc5-866b-c1ccf596c544.png" Id="R6f9ed7b01f5f42b8" /></Relationships>
</file>