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9adff0b5748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4e4e080b99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Chandler Village,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deea24fb1f4628" /><Relationship Type="http://schemas.openxmlformats.org/officeDocument/2006/relationships/numbering" Target="/word/numbering.xml" Id="Ref2480764b0b490f" /><Relationship Type="http://schemas.openxmlformats.org/officeDocument/2006/relationships/settings" Target="/word/settings.xml" Id="R90caf69465154568" /><Relationship Type="http://schemas.openxmlformats.org/officeDocument/2006/relationships/image" Target="/word/media/0aa34e19-30ed-4f64-9118-c4734f3bbcb2.png" Id="R474e4e080b994cf5" /></Relationships>
</file>