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541fc2508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01d40d919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463cc72a74ca3" /><Relationship Type="http://schemas.openxmlformats.org/officeDocument/2006/relationships/numbering" Target="/word/numbering.xml" Id="R04b216903fbf4aee" /><Relationship Type="http://schemas.openxmlformats.org/officeDocument/2006/relationships/settings" Target="/word/settings.xml" Id="R7447549cd5704f21" /><Relationship Type="http://schemas.openxmlformats.org/officeDocument/2006/relationships/image" Target="/word/media/f4658ced-3fb4-4450-987c-87d62ad38244.png" Id="R13d01d40d9194765" /></Relationships>
</file>