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5c65590d7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93d5924be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Chappel,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e54acc0f04caa" /><Relationship Type="http://schemas.openxmlformats.org/officeDocument/2006/relationships/numbering" Target="/word/numbering.xml" Id="Rb836231c7ca94cde" /><Relationship Type="http://schemas.openxmlformats.org/officeDocument/2006/relationships/settings" Target="/word/settings.xml" Id="Rc93a2b21a8bb45c9" /><Relationship Type="http://schemas.openxmlformats.org/officeDocument/2006/relationships/image" Target="/word/media/f75e246e-ccb2-4708-a0b3-e87b8df69da5.png" Id="R72093d5924be4220" /></Relationships>
</file>