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0366e97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03b24fc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335c296214eb4" /><Relationship Type="http://schemas.openxmlformats.org/officeDocument/2006/relationships/numbering" Target="/word/numbering.xml" Id="R8c61708116664727" /><Relationship Type="http://schemas.openxmlformats.org/officeDocument/2006/relationships/settings" Target="/word/settings.xml" Id="R0216459ced134a59" /><Relationship Type="http://schemas.openxmlformats.org/officeDocument/2006/relationships/image" Target="/word/media/f71bc879-341a-4804-aa1c-04e7b1443982.png" Id="Rbdc303b24fc04993" /></Relationships>
</file>