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fcdd27000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663c0cf56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Charleston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8f0b72ec848bb" /><Relationship Type="http://schemas.openxmlformats.org/officeDocument/2006/relationships/numbering" Target="/word/numbering.xml" Id="R31497f4508a94af8" /><Relationship Type="http://schemas.openxmlformats.org/officeDocument/2006/relationships/settings" Target="/word/settings.xml" Id="Rbf995d39abec4e1e" /><Relationship Type="http://schemas.openxmlformats.org/officeDocument/2006/relationships/image" Target="/word/media/b84f4e81-5a4b-4ff5-8b93-c2ed19409769.png" Id="R235663c0cf564f81" /></Relationships>
</file>