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cead93738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719d7b042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Charmingdale,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8266b3d8c4e91" /><Relationship Type="http://schemas.openxmlformats.org/officeDocument/2006/relationships/numbering" Target="/word/numbering.xml" Id="R45b8dfc483bf4717" /><Relationship Type="http://schemas.openxmlformats.org/officeDocument/2006/relationships/settings" Target="/word/settings.xml" Id="R208613ea88d94db9" /><Relationship Type="http://schemas.openxmlformats.org/officeDocument/2006/relationships/image" Target="/word/media/63801365-71d3-4d82-a328-70f818ebf73c.png" Id="R388719d7b0424546" /></Relationships>
</file>