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5184ae98b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f93359884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Chatham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d7b6142ad4508" /><Relationship Type="http://schemas.openxmlformats.org/officeDocument/2006/relationships/numbering" Target="/word/numbering.xml" Id="Rae667e334240488e" /><Relationship Type="http://schemas.openxmlformats.org/officeDocument/2006/relationships/settings" Target="/word/settings.xml" Id="R0129787cd0f64d64" /><Relationship Type="http://schemas.openxmlformats.org/officeDocument/2006/relationships/image" Target="/word/media/d3a770f9-33c0-442d-8d56-1b42240b2aa1.png" Id="R3dbf933598844114" /></Relationships>
</file>