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ec2d82b33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b29e9998c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Chatman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221385a51436b" /><Relationship Type="http://schemas.openxmlformats.org/officeDocument/2006/relationships/numbering" Target="/word/numbering.xml" Id="Rd47190c0632f4467" /><Relationship Type="http://schemas.openxmlformats.org/officeDocument/2006/relationships/settings" Target="/word/settings.xml" Id="R38aa14f452474c4a" /><Relationship Type="http://schemas.openxmlformats.org/officeDocument/2006/relationships/image" Target="/word/media/b22e2d48-1c6f-42a8-9050-68c7f3ba59f0.png" Id="R3e9b29e9998c4de4" /></Relationships>
</file>