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8527554da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425e96245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Chatto Crossing,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4b25fcd2c4ac1" /><Relationship Type="http://schemas.openxmlformats.org/officeDocument/2006/relationships/numbering" Target="/word/numbering.xml" Id="Rcf3473f7ef554dac" /><Relationship Type="http://schemas.openxmlformats.org/officeDocument/2006/relationships/settings" Target="/word/settings.xml" Id="Rc84640e2c9c74959" /><Relationship Type="http://schemas.openxmlformats.org/officeDocument/2006/relationships/image" Target="/word/media/fee2e2cf-5c65-4d97-b967-1cddcf17f7c2.png" Id="R970425e962454aea" /></Relationships>
</file>