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e774a671f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586fa6ed8e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Chebeague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17cb559e04bd3" /><Relationship Type="http://schemas.openxmlformats.org/officeDocument/2006/relationships/numbering" Target="/word/numbering.xml" Id="Rd58a39d929894aff" /><Relationship Type="http://schemas.openxmlformats.org/officeDocument/2006/relationships/settings" Target="/word/settings.xml" Id="R2ca0f11d242b4955" /><Relationship Type="http://schemas.openxmlformats.org/officeDocument/2006/relationships/image" Target="/word/media/cda8857b-955a-4350-a58c-45f51b7c4768.png" Id="R85586fa6ed8e4951" /></Relationships>
</file>