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42036e381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e05db3cef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Cheeks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2f53bae434e6b" /><Relationship Type="http://schemas.openxmlformats.org/officeDocument/2006/relationships/numbering" Target="/word/numbering.xml" Id="Rc25e54e6b80e486c" /><Relationship Type="http://schemas.openxmlformats.org/officeDocument/2006/relationships/settings" Target="/word/settings.xml" Id="R665996e5309e4d4c" /><Relationship Type="http://schemas.openxmlformats.org/officeDocument/2006/relationships/image" Target="/word/media/8fe8fa42-5a11-4e73-96e0-2c26657c0f9e.png" Id="R9d2e05db3cef40c9" /></Relationships>
</file>