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38a6c63d0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f92a00714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Chenango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abb9a86b34f0b" /><Relationship Type="http://schemas.openxmlformats.org/officeDocument/2006/relationships/numbering" Target="/word/numbering.xml" Id="R2853c0f6305e4497" /><Relationship Type="http://schemas.openxmlformats.org/officeDocument/2006/relationships/settings" Target="/word/settings.xml" Id="R7da318e4078a4c21" /><Relationship Type="http://schemas.openxmlformats.org/officeDocument/2006/relationships/image" Target="/word/media/0339ae1f-11c4-4a43-9358-ce4e2d271225.png" Id="R9a4f92a007144b8d" /></Relationships>
</file>