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c479a68d2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ba1e8962b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27ce0a093417d" /><Relationship Type="http://schemas.openxmlformats.org/officeDocument/2006/relationships/numbering" Target="/word/numbering.xml" Id="Rd6c1f7ed8c274ae3" /><Relationship Type="http://schemas.openxmlformats.org/officeDocument/2006/relationships/settings" Target="/word/settings.xml" Id="R9a82f3003f824ed5" /><Relationship Type="http://schemas.openxmlformats.org/officeDocument/2006/relationships/image" Target="/word/media/04dd7c22-1ab0-45f6-a84c-36a7bcddc36d.png" Id="Rf5fba1e8962b4c1e" /></Relationships>
</file>