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0d62ad91d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b01615c1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Chericoke,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3c53435ac4227" /><Relationship Type="http://schemas.openxmlformats.org/officeDocument/2006/relationships/numbering" Target="/word/numbering.xml" Id="R43fe74e196854d43" /><Relationship Type="http://schemas.openxmlformats.org/officeDocument/2006/relationships/settings" Target="/word/settings.xml" Id="Rc3827bf696b44ccd" /><Relationship Type="http://schemas.openxmlformats.org/officeDocument/2006/relationships/image" Target="/word/media/576fa077-156b-4aaa-8c0c-51957dda34a0.png" Id="R3199b01615c14287" /></Relationships>
</file>