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9542b75d3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3656f484d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Chesapeake City,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5055abfeb4746" /><Relationship Type="http://schemas.openxmlformats.org/officeDocument/2006/relationships/numbering" Target="/word/numbering.xml" Id="R09a902f39aee475b" /><Relationship Type="http://schemas.openxmlformats.org/officeDocument/2006/relationships/settings" Target="/word/settings.xml" Id="R8d67c4a7a56e427a" /><Relationship Type="http://schemas.openxmlformats.org/officeDocument/2006/relationships/image" Target="/word/media/7c4d718c-e8a6-4811-b2da-796a6aaf7129.png" Id="R0e43656f484d45d6" /></Relationships>
</file>