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c37c1455e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9c75075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ed0a1dc947ee" /><Relationship Type="http://schemas.openxmlformats.org/officeDocument/2006/relationships/numbering" Target="/word/numbering.xml" Id="Rbabdca5c846647ff" /><Relationship Type="http://schemas.openxmlformats.org/officeDocument/2006/relationships/settings" Target="/word/settings.xml" Id="Rc6083d7a7bfd4960" /><Relationship Type="http://schemas.openxmlformats.org/officeDocument/2006/relationships/image" Target="/word/media/6aac7da0-7308-4fec-826e-b69c54e5c04d.png" Id="R25709c750759413b" /></Relationships>
</file>