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0447f7be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a1a4b98b8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Chesterfield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ab435d3064ea0" /><Relationship Type="http://schemas.openxmlformats.org/officeDocument/2006/relationships/numbering" Target="/word/numbering.xml" Id="Rd8dc9843b3e5446a" /><Relationship Type="http://schemas.openxmlformats.org/officeDocument/2006/relationships/settings" Target="/word/settings.xml" Id="R3dba27354e2f4bd5" /><Relationship Type="http://schemas.openxmlformats.org/officeDocument/2006/relationships/image" Target="/word/media/9d031259-2449-40bb-be59-df0fa6c096ac.png" Id="Rb82a1a4b98b84b6f" /></Relationships>
</file>