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35bad608ad46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61ee4d28224a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Chestline,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22aee1e32e478d" /><Relationship Type="http://schemas.openxmlformats.org/officeDocument/2006/relationships/numbering" Target="/word/numbering.xml" Id="R62b31c45cbb64d9b" /><Relationship Type="http://schemas.openxmlformats.org/officeDocument/2006/relationships/settings" Target="/word/settings.xml" Id="R268888d77e3c405c" /><Relationship Type="http://schemas.openxmlformats.org/officeDocument/2006/relationships/image" Target="/word/media/1081185e-817e-497e-8e7b-5f9b6f74606c.png" Id="Rcc61ee4d28224a13" /></Relationships>
</file>