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d010d99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085becd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d79e9a7df4a81" /><Relationship Type="http://schemas.openxmlformats.org/officeDocument/2006/relationships/numbering" Target="/word/numbering.xml" Id="Rfd16aa2a7b33489b" /><Relationship Type="http://schemas.openxmlformats.org/officeDocument/2006/relationships/settings" Target="/word/settings.xml" Id="Rc603b91ef3c3410d" /><Relationship Type="http://schemas.openxmlformats.org/officeDocument/2006/relationships/image" Target="/word/media/e90604e2-3abe-4260-ba3c-8ff8c4658378.png" Id="R99ce085becd24f27" /></Relationships>
</file>