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628f29dd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88eba21c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Cheviot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814c1cb4640cd" /><Relationship Type="http://schemas.openxmlformats.org/officeDocument/2006/relationships/numbering" Target="/word/numbering.xml" Id="R5857f9d6e0514587" /><Relationship Type="http://schemas.openxmlformats.org/officeDocument/2006/relationships/settings" Target="/word/settings.xml" Id="Rb33260855b8d4b21" /><Relationship Type="http://schemas.openxmlformats.org/officeDocument/2006/relationships/image" Target="/word/media/0d663560-8497-46eb-9194-87afda81a8f0.png" Id="R637b88eba21c4234" /></Relationships>
</file>