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8e24933df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eb53c5990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Chevy Chase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2db2b0d1541f0" /><Relationship Type="http://schemas.openxmlformats.org/officeDocument/2006/relationships/numbering" Target="/word/numbering.xml" Id="R062a03fd24784228" /><Relationship Type="http://schemas.openxmlformats.org/officeDocument/2006/relationships/settings" Target="/word/settings.xml" Id="Rb80a0474dac64b9a" /><Relationship Type="http://schemas.openxmlformats.org/officeDocument/2006/relationships/image" Target="/word/media/e49a8bcb-e45c-4268-8320-fc26b0ebfd7d.png" Id="R858eb53c59904b39" /></Relationships>
</file>