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3240f1b63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e1f09241f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Chicago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1cbf69d984854" /><Relationship Type="http://schemas.openxmlformats.org/officeDocument/2006/relationships/numbering" Target="/word/numbering.xml" Id="Raf324db213a44434" /><Relationship Type="http://schemas.openxmlformats.org/officeDocument/2006/relationships/settings" Target="/word/settings.xml" Id="R027a85e5b8b24b17" /><Relationship Type="http://schemas.openxmlformats.org/officeDocument/2006/relationships/image" Target="/word/media/c5c2aa69-95cd-4cc3-ba71-9646a6132c84.png" Id="Re76e1f09241f41b7" /></Relationships>
</file>