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6f54fb0e8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a3dce6d46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Childwold,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3843097a640d0" /><Relationship Type="http://schemas.openxmlformats.org/officeDocument/2006/relationships/numbering" Target="/word/numbering.xml" Id="R01ed61202f674e6b" /><Relationship Type="http://schemas.openxmlformats.org/officeDocument/2006/relationships/settings" Target="/word/settings.xml" Id="R11a3e346150b4836" /><Relationship Type="http://schemas.openxmlformats.org/officeDocument/2006/relationships/image" Target="/word/media/155b5c75-f17b-4e4f-831d-01f96e8cdfc1.png" Id="R149a3dce6d464860" /></Relationships>
</file>